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10044EB7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</w:t>
      </w:r>
      <w:r w:rsidR="00355AE8">
        <w:rPr>
          <w:rFonts w:cstheme="minorHAnsi"/>
        </w:rPr>
        <w:t xml:space="preserve">sufinanciranje </w:t>
      </w:r>
      <w:r w:rsidR="0089550B">
        <w:rPr>
          <w:rFonts w:cstheme="minorHAnsi"/>
        </w:rPr>
        <w:t>kupnje pastira, stupova, ograde</w:t>
      </w:r>
      <w:bookmarkStart w:id="0" w:name="_GoBack"/>
      <w:bookmarkEnd w:id="0"/>
      <w:r w:rsidR="0089550B">
        <w:rPr>
          <w:rFonts w:cstheme="minorHAnsi"/>
        </w:rPr>
        <w:t xml:space="preserve"> </w:t>
      </w:r>
      <w:r w:rsidR="002A5CA2">
        <w:rPr>
          <w:rFonts w:cstheme="minorHAnsi"/>
        </w:rPr>
        <w:t xml:space="preserve"> </w:t>
      </w:r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A5CA2"/>
    <w:rsid w:val="002F104B"/>
    <w:rsid w:val="00315085"/>
    <w:rsid w:val="00355AE8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9550B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12</cp:revision>
  <cp:lastPrinted>2020-06-08T07:03:00Z</cp:lastPrinted>
  <dcterms:created xsi:type="dcterms:W3CDTF">2024-09-19T09:55:00Z</dcterms:created>
  <dcterms:modified xsi:type="dcterms:W3CDTF">2024-10-01T07:17:00Z</dcterms:modified>
</cp:coreProperties>
</file>